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8CC" w:rsidRDefault="005968CC" w:rsidP="00C70051">
      <w:pPr>
        <w:spacing w:after="120"/>
        <w:jc w:val="center"/>
        <w:rPr>
          <w:noProof/>
        </w:rPr>
      </w:pPr>
      <w:r w:rsidRPr="006E00AF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0" o:spid="_x0000_i1025" type="#_x0000_t75" style="width:39pt;height:51pt;visibility:visible">
            <v:imagedata r:id="rId6" o:title=""/>
          </v:shape>
        </w:pict>
      </w:r>
    </w:p>
    <w:p w:rsidR="005968CC" w:rsidRPr="009719E6" w:rsidRDefault="005968CC" w:rsidP="00C70051">
      <w:pPr>
        <w:jc w:val="center"/>
        <w:rPr>
          <w:b/>
          <w:noProof/>
          <w:sz w:val="24"/>
        </w:rPr>
      </w:pPr>
      <w:r w:rsidRPr="009719E6">
        <w:rPr>
          <w:b/>
          <w:noProof/>
          <w:sz w:val="24"/>
        </w:rPr>
        <w:t>УКРАЇНА</w:t>
      </w:r>
    </w:p>
    <w:p w:rsidR="005968CC" w:rsidRDefault="005968CC" w:rsidP="00C70051">
      <w:pPr>
        <w:jc w:val="center"/>
        <w:rPr>
          <w:b/>
          <w:sz w:val="16"/>
          <w:szCs w:val="16"/>
        </w:rPr>
      </w:pPr>
    </w:p>
    <w:p w:rsidR="005968CC" w:rsidRDefault="005968CC" w:rsidP="00C70051">
      <w:pPr>
        <w:jc w:val="center"/>
        <w:rPr>
          <w:b/>
          <w:szCs w:val="28"/>
        </w:rPr>
      </w:pPr>
      <w:r>
        <w:rPr>
          <w:b/>
          <w:szCs w:val="28"/>
        </w:rPr>
        <w:t>ВАЛКІВСЬКА РАЙОННА ДЕРЖАВНА АДМІНІСТРАЦІЯ</w:t>
      </w:r>
    </w:p>
    <w:p w:rsidR="005968CC" w:rsidRDefault="005968CC" w:rsidP="00C70051">
      <w:pPr>
        <w:jc w:val="center"/>
        <w:rPr>
          <w:b/>
          <w:szCs w:val="28"/>
        </w:rPr>
      </w:pPr>
      <w:r>
        <w:rPr>
          <w:b/>
          <w:szCs w:val="28"/>
        </w:rPr>
        <w:t xml:space="preserve">ВІДДІЛ ОСВІТИ </w:t>
      </w:r>
    </w:p>
    <w:p w:rsidR="005968CC" w:rsidRDefault="005968CC" w:rsidP="00C70051">
      <w:pPr>
        <w:jc w:val="center"/>
        <w:rPr>
          <w:b/>
          <w:szCs w:val="28"/>
        </w:rPr>
      </w:pPr>
    </w:p>
    <w:p w:rsidR="005968CC" w:rsidRDefault="005968CC" w:rsidP="00C70051">
      <w:pPr>
        <w:jc w:val="center"/>
        <w:rPr>
          <w:b/>
          <w:szCs w:val="28"/>
        </w:rPr>
      </w:pPr>
      <w:r>
        <w:rPr>
          <w:b/>
          <w:szCs w:val="28"/>
        </w:rPr>
        <w:t>НАКАЗ</w:t>
      </w:r>
    </w:p>
    <w:p w:rsidR="005968CC" w:rsidRDefault="005968CC" w:rsidP="00C70051">
      <w:pPr>
        <w:pStyle w:val="Heading1"/>
        <w:ind w:right="-82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16.10.2019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Валки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141</w:t>
      </w:r>
    </w:p>
    <w:p w:rsidR="005968CC" w:rsidRDefault="005968CC" w:rsidP="00C70051">
      <w:pPr>
        <w:jc w:val="both"/>
        <w:rPr>
          <w:b/>
          <w:szCs w:val="28"/>
        </w:rPr>
      </w:pPr>
    </w:p>
    <w:p w:rsidR="005968CC" w:rsidRDefault="005968CC" w:rsidP="00C70051">
      <w:pPr>
        <w:jc w:val="both"/>
        <w:rPr>
          <w:b/>
          <w:szCs w:val="28"/>
        </w:rPr>
      </w:pPr>
      <w:r>
        <w:rPr>
          <w:b/>
          <w:szCs w:val="28"/>
          <w:lang w:val="uk-UA"/>
        </w:rPr>
        <w:t xml:space="preserve"> </w:t>
      </w:r>
      <w:r>
        <w:rPr>
          <w:b/>
          <w:szCs w:val="28"/>
        </w:rPr>
        <w:t>Про  запобігання  дитячому</w:t>
      </w:r>
    </w:p>
    <w:p w:rsidR="005968CC" w:rsidRDefault="005968CC" w:rsidP="00C70051">
      <w:p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</w:t>
      </w:r>
      <w:r>
        <w:rPr>
          <w:b/>
          <w:szCs w:val="28"/>
        </w:rPr>
        <w:t>травматизму під час</w:t>
      </w:r>
      <w:r>
        <w:rPr>
          <w:b/>
          <w:szCs w:val="28"/>
          <w:lang w:val="uk-UA"/>
        </w:rPr>
        <w:t xml:space="preserve"> осінніх</w:t>
      </w:r>
    </w:p>
    <w:p w:rsidR="005968CC" w:rsidRDefault="005968CC" w:rsidP="00C70051">
      <w:pPr>
        <w:jc w:val="both"/>
        <w:rPr>
          <w:b/>
          <w:szCs w:val="28"/>
          <w:lang w:val="uk-UA"/>
        </w:rPr>
      </w:pPr>
      <w:r>
        <w:rPr>
          <w:b/>
          <w:szCs w:val="28"/>
        </w:rPr>
        <w:t xml:space="preserve"> </w:t>
      </w:r>
      <w:r>
        <w:rPr>
          <w:b/>
          <w:szCs w:val="28"/>
          <w:lang w:val="uk-UA"/>
        </w:rPr>
        <w:t>к</w:t>
      </w:r>
      <w:r>
        <w:rPr>
          <w:b/>
          <w:szCs w:val="28"/>
        </w:rPr>
        <w:t>анікул</w:t>
      </w:r>
      <w:r>
        <w:rPr>
          <w:b/>
          <w:szCs w:val="28"/>
          <w:lang w:val="uk-UA"/>
        </w:rPr>
        <w:t xml:space="preserve"> в навчальних закладах</w:t>
      </w:r>
    </w:p>
    <w:p w:rsidR="005968CC" w:rsidRPr="00D37C2C" w:rsidRDefault="005968CC" w:rsidP="00C70051">
      <w:p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району</w:t>
      </w:r>
    </w:p>
    <w:p w:rsidR="005968CC" w:rsidRDefault="005968CC" w:rsidP="00C70051">
      <w:pPr>
        <w:ind w:right="5102"/>
        <w:jc w:val="both"/>
        <w:rPr>
          <w:b/>
          <w:szCs w:val="28"/>
          <w:lang w:val="uk-UA"/>
        </w:rPr>
      </w:pPr>
    </w:p>
    <w:p w:rsidR="005968CC" w:rsidRPr="00C70051" w:rsidRDefault="005968CC" w:rsidP="00C70051">
      <w:pPr>
        <w:shd w:val="clear" w:color="auto" w:fill="FFFFFF"/>
        <w:spacing w:line="458" w:lineRule="atLeast"/>
        <w:jc w:val="both"/>
        <w:outlineLvl w:val="1"/>
        <w:rPr>
          <w:color w:val="2A2928"/>
          <w:szCs w:val="28"/>
          <w:lang w:val="uk-UA"/>
        </w:rPr>
      </w:pPr>
      <w:r>
        <w:rPr>
          <w:sz w:val="20"/>
          <w:szCs w:val="20"/>
          <w:lang w:val="uk-UA"/>
        </w:rPr>
        <w:t xml:space="preserve">               </w:t>
      </w:r>
      <w:r w:rsidRPr="00CD7286">
        <w:rPr>
          <w:szCs w:val="28"/>
          <w:lang w:val="uk-UA"/>
        </w:rPr>
        <w:t xml:space="preserve">На виконання Законів України «Про освіту», «Про загальну середню освіту», «Про охорону дитинства», </w:t>
      </w:r>
      <w:r>
        <w:rPr>
          <w:szCs w:val="28"/>
          <w:lang w:val="uk-UA"/>
        </w:rPr>
        <w:t xml:space="preserve">Про затвердження </w:t>
      </w:r>
      <w:r w:rsidRPr="00CD7286">
        <w:rPr>
          <w:szCs w:val="28"/>
          <w:lang w:val="uk-UA"/>
        </w:rPr>
        <w:t>Положення про організацію роботи з охорони праці учасників навчально-виховного процесу в установах і</w:t>
      </w:r>
      <w:r>
        <w:rPr>
          <w:szCs w:val="28"/>
          <w:lang w:val="uk-UA"/>
        </w:rPr>
        <w:t xml:space="preserve"> навчальних закладах освіти зі змінами внесеними згідно з</w:t>
      </w:r>
      <w:r w:rsidRPr="00CD7286">
        <w:rPr>
          <w:szCs w:val="28"/>
          <w:lang w:val="uk-UA"/>
        </w:rPr>
        <w:t xml:space="preserve"> наказом Міністерства осві</w:t>
      </w:r>
      <w:r>
        <w:rPr>
          <w:szCs w:val="28"/>
          <w:lang w:val="uk-UA"/>
        </w:rPr>
        <w:t>ти і науки України від 20.11.2006 № 782,</w:t>
      </w:r>
      <w:r w:rsidRPr="00CD7286">
        <w:rPr>
          <w:szCs w:val="28"/>
          <w:lang w:val="uk-UA"/>
        </w:rPr>
        <w:t xml:space="preserve"> Порядку розслідування та обліку нещасних випадків невиробничого характеру, затвердженого постановою </w:t>
      </w:r>
      <w:r w:rsidRPr="00C70051">
        <w:rPr>
          <w:szCs w:val="28"/>
          <w:lang w:val="uk-UA"/>
        </w:rPr>
        <w:t xml:space="preserve">Кабінету Міністрів України  від 22.03.2001 № 270 (зі змінами), </w:t>
      </w:r>
      <w:r>
        <w:rPr>
          <w:szCs w:val="28"/>
          <w:lang w:val="uk-UA"/>
        </w:rPr>
        <w:t>«</w:t>
      </w:r>
      <w:r w:rsidRPr="00C70051">
        <w:rPr>
          <w:szCs w:val="28"/>
          <w:lang w:val="uk-UA"/>
        </w:rPr>
        <w:t>Про затвердження Положення про порядок розслідування нещасних випадків, що сталися із здобувачами освіти під час освітнього процесу</w:t>
      </w:r>
      <w:r>
        <w:rPr>
          <w:szCs w:val="28"/>
          <w:lang w:val="uk-UA"/>
        </w:rPr>
        <w:t>»</w:t>
      </w:r>
      <w:r w:rsidRPr="00C70051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згідно з</w:t>
      </w:r>
      <w:r w:rsidRPr="00CD7286">
        <w:rPr>
          <w:szCs w:val="28"/>
          <w:lang w:val="uk-UA"/>
        </w:rPr>
        <w:t xml:space="preserve"> наказом Міністерства осві</w:t>
      </w:r>
      <w:r>
        <w:rPr>
          <w:szCs w:val="28"/>
          <w:lang w:val="uk-UA"/>
        </w:rPr>
        <w:t xml:space="preserve">ти і науки України від </w:t>
      </w:r>
      <w:r w:rsidRPr="00C70051">
        <w:rPr>
          <w:bCs/>
          <w:szCs w:val="28"/>
          <w:lang w:val="uk-UA"/>
        </w:rPr>
        <w:t xml:space="preserve">16.05.2019 </w:t>
      </w:r>
      <w:r>
        <w:rPr>
          <w:bCs/>
          <w:szCs w:val="28"/>
          <w:lang w:val="uk-UA"/>
        </w:rPr>
        <w:t xml:space="preserve"> </w:t>
      </w:r>
      <w:r w:rsidRPr="00C70051">
        <w:rPr>
          <w:bCs/>
          <w:szCs w:val="28"/>
          <w:lang w:val="uk-UA"/>
        </w:rPr>
        <w:t>№ N 659</w:t>
      </w:r>
      <w:r>
        <w:rPr>
          <w:bCs/>
          <w:szCs w:val="28"/>
          <w:lang w:val="uk-UA"/>
        </w:rPr>
        <w:t xml:space="preserve"> зареєстровано в Міністерстві юстиції України 13.06.2019 </w:t>
      </w:r>
      <w:r w:rsidRPr="00D227ED">
        <w:rPr>
          <w:bCs/>
          <w:szCs w:val="28"/>
          <w:lang w:val="uk-UA"/>
        </w:rPr>
        <w:t xml:space="preserve">за </w:t>
      </w:r>
      <w:r>
        <w:rPr>
          <w:bCs/>
          <w:szCs w:val="28"/>
          <w:lang w:val="uk-UA"/>
        </w:rPr>
        <w:t xml:space="preserve">                      №</w:t>
      </w:r>
      <w:r w:rsidRPr="00D227ED">
        <w:rPr>
          <w:bCs/>
          <w:szCs w:val="28"/>
          <w:lang w:val="uk-UA"/>
        </w:rPr>
        <w:t xml:space="preserve"> 612/33583</w:t>
      </w:r>
    </w:p>
    <w:p w:rsidR="005968CC" w:rsidRPr="000039C1" w:rsidRDefault="005968CC" w:rsidP="00C70051">
      <w:pPr>
        <w:spacing w:line="360" w:lineRule="auto"/>
        <w:ind w:firstLine="708"/>
        <w:jc w:val="both"/>
        <w:rPr>
          <w:sz w:val="16"/>
          <w:szCs w:val="16"/>
          <w:lang w:val="uk-UA"/>
        </w:rPr>
      </w:pPr>
    </w:p>
    <w:p w:rsidR="005968CC" w:rsidRPr="000039C1" w:rsidRDefault="005968CC" w:rsidP="00C70051">
      <w:pPr>
        <w:spacing w:line="360" w:lineRule="auto"/>
        <w:jc w:val="both"/>
        <w:rPr>
          <w:sz w:val="16"/>
          <w:szCs w:val="16"/>
          <w:lang w:val="uk-UA"/>
        </w:rPr>
      </w:pPr>
    </w:p>
    <w:p w:rsidR="005968CC" w:rsidRPr="00CD7286" w:rsidRDefault="005968CC" w:rsidP="00C70051">
      <w:pPr>
        <w:spacing w:line="360" w:lineRule="auto"/>
        <w:jc w:val="both"/>
        <w:rPr>
          <w:szCs w:val="28"/>
          <w:lang w:val="uk-UA"/>
        </w:rPr>
      </w:pPr>
      <w:r w:rsidRPr="00CD7286">
        <w:rPr>
          <w:szCs w:val="28"/>
          <w:lang w:val="uk-UA"/>
        </w:rPr>
        <w:t>НАКАЗУЮ:</w:t>
      </w:r>
    </w:p>
    <w:p w:rsidR="005968CC" w:rsidRDefault="005968CC" w:rsidP="000039C1">
      <w:pPr>
        <w:spacing w:line="360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1. </w:t>
      </w:r>
      <w:r w:rsidRPr="00CD7286">
        <w:rPr>
          <w:szCs w:val="28"/>
          <w:lang w:val="uk-UA"/>
        </w:rPr>
        <w:t xml:space="preserve">Покласти на керівників навчальних закладів персональну відповідальність за збереження життя та здоров’я дітей в організованих учнівських колективах під час </w:t>
      </w:r>
      <w:r>
        <w:rPr>
          <w:szCs w:val="28"/>
          <w:lang w:val="uk-UA"/>
        </w:rPr>
        <w:t>осінніх</w:t>
      </w:r>
      <w:r w:rsidRPr="00CD7286">
        <w:rPr>
          <w:szCs w:val="28"/>
          <w:lang w:val="uk-UA"/>
        </w:rPr>
        <w:t xml:space="preserve"> канікул, навчальних екскурсій</w:t>
      </w:r>
      <w:r>
        <w:rPr>
          <w:szCs w:val="28"/>
          <w:lang w:val="uk-UA"/>
        </w:rPr>
        <w:t>.</w:t>
      </w:r>
      <w:r w:rsidRPr="00CD7286">
        <w:rPr>
          <w:szCs w:val="28"/>
          <w:lang w:val="uk-UA"/>
        </w:rPr>
        <w:t xml:space="preserve"> </w:t>
      </w:r>
    </w:p>
    <w:p w:rsidR="005968CC" w:rsidRPr="00CD7286" w:rsidRDefault="005968CC" w:rsidP="000039C1">
      <w:pPr>
        <w:tabs>
          <w:tab w:val="left" w:pos="6120"/>
        </w:tabs>
        <w:spacing w:line="360" w:lineRule="auto"/>
        <w:ind w:left="5812"/>
        <w:jc w:val="right"/>
        <w:rPr>
          <w:szCs w:val="28"/>
          <w:lang w:val="uk-UA"/>
        </w:rPr>
      </w:pPr>
      <w:r>
        <w:rPr>
          <w:szCs w:val="28"/>
          <w:lang w:val="uk-UA"/>
        </w:rPr>
        <w:t xml:space="preserve">      28.10.2019 – 01.11.2019              </w:t>
      </w:r>
    </w:p>
    <w:p w:rsidR="005968CC" w:rsidRPr="0080723D" w:rsidRDefault="005968CC" w:rsidP="00D227ED">
      <w:pPr>
        <w:pStyle w:val="PlainText"/>
        <w:widowControl w:val="0"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 Керівникам навчальних закладів району</w:t>
      </w:r>
      <w:r w:rsidRPr="00CD7286">
        <w:rPr>
          <w:rFonts w:ascii="Times New Roman" w:hAnsi="Times New Roman"/>
          <w:sz w:val="28"/>
          <w:szCs w:val="28"/>
          <w:lang w:val="uk-UA"/>
        </w:rPr>
        <w:t>:</w:t>
      </w:r>
    </w:p>
    <w:p w:rsidR="005968CC" w:rsidRPr="00CD7286" w:rsidRDefault="005968CC" w:rsidP="00D227ED">
      <w:pPr>
        <w:spacing w:line="360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>2.1</w:t>
      </w:r>
      <w:r w:rsidRPr="00CD7286">
        <w:rPr>
          <w:szCs w:val="28"/>
          <w:lang w:val="uk-UA"/>
        </w:rPr>
        <w:t xml:space="preserve">. Забезпечити контроль за дотриманням правил та заходів безпеки під час </w:t>
      </w:r>
      <w:r>
        <w:rPr>
          <w:szCs w:val="28"/>
          <w:lang w:val="uk-UA"/>
        </w:rPr>
        <w:t>весняних</w:t>
      </w:r>
      <w:r w:rsidRPr="00CD7286">
        <w:rPr>
          <w:szCs w:val="28"/>
          <w:lang w:val="uk-UA"/>
        </w:rPr>
        <w:t xml:space="preserve"> канікул, навчальних екскурсій</w:t>
      </w:r>
      <w:r>
        <w:rPr>
          <w:szCs w:val="28"/>
          <w:lang w:val="uk-UA"/>
        </w:rPr>
        <w:t>.</w:t>
      </w:r>
    </w:p>
    <w:p w:rsidR="005968CC" w:rsidRPr="00CD7286" w:rsidRDefault="005968CC" w:rsidP="00521671">
      <w:pPr>
        <w:tabs>
          <w:tab w:val="left" w:pos="6120"/>
        </w:tabs>
        <w:spacing w:line="360" w:lineRule="auto"/>
        <w:ind w:left="5812"/>
        <w:jc w:val="right"/>
        <w:rPr>
          <w:szCs w:val="28"/>
          <w:lang w:val="uk-UA"/>
        </w:rPr>
      </w:pPr>
      <w:r>
        <w:rPr>
          <w:szCs w:val="28"/>
          <w:lang w:val="uk-UA"/>
        </w:rPr>
        <w:t xml:space="preserve">       28.10.2019 – 01.11.2019</w:t>
      </w:r>
    </w:p>
    <w:p w:rsidR="005968CC" w:rsidRDefault="005968CC" w:rsidP="00D227ED">
      <w:pPr>
        <w:spacing w:line="360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2.2. </w:t>
      </w:r>
      <w:r w:rsidRPr="00AF1AEC">
        <w:rPr>
          <w:szCs w:val="28"/>
          <w:lang w:val="uk-UA"/>
        </w:rPr>
        <w:t>Забезпечити неухильне виконання Законів України</w:t>
      </w:r>
      <w:r>
        <w:rPr>
          <w:szCs w:val="28"/>
          <w:lang w:val="uk-UA"/>
        </w:rPr>
        <w:t xml:space="preserve"> </w:t>
      </w:r>
      <w:r w:rsidRPr="00EA4FBF">
        <w:rPr>
          <w:szCs w:val="28"/>
          <w:lang w:val="uk-UA"/>
        </w:rPr>
        <w:t>«Про дорожній рух», «Про</w:t>
      </w:r>
      <w:r>
        <w:rPr>
          <w:szCs w:val="28"/>
          <w:lang w:val="uk-UA"/>
        </w:rPr>
        <w:t> </w:t>
      </w:r>
      <w:r w:rsidRPr="00EA4FBF">
        <w:rPr>
          <w:szCs w:val="28"/>
          <w:lang w:val="uk-UA"/>
        </w:rPr>
        <w:t>забезпечення санітарного та епідемічного благополуччя населення»</w:t>
      </w:r>
      <w:r>
        <w:rPr>
          <w:szCs w:val="28"/>
          <w:lang w:val="uk-UA"/>
        </w:rPr>
        <w:t xml:space="preserve">, </w:t>
      </w:r>
      <w:r w:rsidRPr="00EA4FBF">
        <w:rPr>
          <w:szCs w:val="28"/>
          <w:lang w:val="uk-UA"/>
        </w:rPr>
        <w:t xml:space="preserve">Кодексу цивільного захисту </w:t>
      </w:r>
      <w:r>
        <w:rPr>
          <w:szCs w:val="28"/>
          <w:lang w:val="uk-UA"/>
        </w:rPr>
        <w:t>України</w:t>
      </w:r>
      <w:r w:rsidRPr="00EA4FBF">
        <w:rPr>
          <w:szCs w:val="28"/>
          <w:lang w:val="uk-UA"/>
        </w:rPr>
        <w:t xml:space="preserve"> </w:t>
      </w:r>
      <w:r w:rsidRPr="00166AEE">
        <w:rPr>
          <w:szCs w:val="28"/>
          <w:lang w:val="uk-UA"/>
        </w:rPr>
        <w:t>в</w:t>
      </w:r>
      <w:r>
        <w:rPr>
          <w:szCs w:val="28"/>
          <w:lang w:val="uk-UA"/>
        </w:rPr>
        <w:t> </w:t>
      </w:r>
      <w:r w:rsidRPr="00166AEE">
        <w:rPr>
          <w:szCs w:val="28"/>
          <w:lang w:val="uk-UA"/>
        </w:rPr>
        <w:t>частині проведення відповідної роботи щодо запобігання всім видам дитячого травматизму.</w:t>
      </w:r>
    </w:p>
    <w:p w:rsidR="005968CC" w:rsidRPr="00CD7286" w:rsidRDefault="005968CC" w:rsidP="00521671">
      <w:pPr>
        <w:tabs>
          <w:tab w:val="left" w:pos="6120"/>
        </w:tabs>
        <w:spacing w:line="360" w:lineRule="auto"/>
        <w:ind w:left="5812"/>
        <w:jc w:val="right"/>
        <w:rPr>
          <w:szCs w:val="28"/>
          <w:lang w:val="uk-UA"/>
        </w:rPr>
      </w:pPr>
      <w:r>
        <w:rPr>
          <w:szCs w:val="28"/>
          <w:lang w:val="uk-UA"/>
        </w:rPr>
        <w:t xml:space="preserve">        28.10.2019 – 01.11.2019             </w:t>
      </w:r>
    </w:p>
    <w:p w:rsidR="005968CC" w:rsidRDefault="005968CC" w:rsidP="00D227ED">
      <w:pPr>
        <w:spacing w:line="360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>2.3.</w:t>
      </w:r>
      <w:r w:rsidRPr="00CD7286">
        <w:rPr>
          <w:szCs w:val="28"/>
          <w:lang w:val="uk-UA"/>
        </w:rPr>
        <w:t xml:space="preserve"> Організувати проведення первинних інструктажів з учасниками навчально-виховного процесу з питань безпеки життєдіяльності.</w:t>
      </w:r>
    </w:p>
    <w:p w:rsidR="005968CC" w:rsidRDefault="005968CC" w:rsidP="00521671">
      <w:pPr>
        <w:tabs>
          <w:tab w:val="left" w:pos="6120"/>
        </w:tabs>
        <w:spacing w:line="360" w:lineRule="auto"/>
        <w:ind w:left="5812"/>
        <w:jc w:val="right"/>
        <w:rPr>
          <w:szCs w:val="28"/>
          <w:lang w:val="uk-UA"/>
        </w:rPr>
      </w:pPr>
      <w:r>
        <w:rPr>
          <w:szCs w:val="28"/>
          <w:lang w:val="uk-UA"/>
        </w:rPr>
        <w:t xml:space="preserve">        До початку осінніх </w:t>
      </w:r>
      <w:r w:rsidRPr="00CD7286">
        <w:rPr>
          <w:szCs w:val="28"/>
          <w:lang w:val="uk-UA"/>
        </w:rPr>
        <w:t xml:space="preserve">канікул </w:t>
      </w:r>
    </w:p>
    <w:p w:rsidR="005968CC" w:rsidRPr="00CD7286" w:rsidRDefault="005968CC" w:rsidP="00521671">
      <w:pPr>
        <w:tabs>
          <w:tab w:val="left" w:pos="6120"/>
        </w:tabs>
        <w:spacing w:line="360" w:lineRule="auto"/>
        <w:jc w:val="right"/>
        <w:rPr>
          <w:szCs w:val="28"/>
          <w:lang w:val="uk-UA"/>
        </w:rPr>
      </w:pPr>
      <w:r>
        <w:rPr>
          <w:szCs w:val="28"/>
          <w:lang w:val="uk-UA"/>
        </w:rPr>
        <w:tab/>
        <w:t>2019/2020</w:t>
      </w:r>
      <w:r w:rsidRPr="00CD7286">
        <w:rPr>
          <w:szCs w:val="28"/>
          <w:lang w:val="uk-UA"/>
        </w:rPr>
        <w:t xml:space="preserve"> навчального року</w:t>
      </w:r>
    </w:p>
    <w:p w:rsidR="005968CC" w:rsidRPr="00AF1AEC" w:rsidRDefault="005968CC" w:rsidP="00D227ED">
      <w:pPr>
        <w:spacing w:line="360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2.4. </w:t>
      </w:r>
      <w:r w:rsidRPr="00CD7286">
        <w:rPr>
          <w:szCs w:val="28"/>
          <w:lang w:val="uk-UA"/>
        </w:rPr>
        <w:t xml:space="preserve"> </w:t>
      </w:r>
      <w:r w:rsidRPr="00AF1AEC">
        <w:rPr>
          <w:szCs w:val="28"/>
          <w:lang w:val="uk-UA"/>
        </w:rPr>
        <w:t xml:space="preserve">Провести відповідну роз’яснювальну роботу з учнями та вихованцями щодо дотримання правил безпечної поведінки </w:t>
      </w:r>
      <w:r>
        <w:rPr>
          <w:szCs w:val="28"/>
          <w:lang w:val="uk-UA"/>
        </w:rPr>
        <w:t xml:space="preserve">на водних об’єктах, </w:t>
      </w:r>
      <w:r w:rsidRPr="00AF1AEC">
        <w:rPr>
          <w:szCs w:val="28"/>
          <w:lang w:val="uk-UA"/>
        </w:rPr>
        <w:t>з легкозаймистими та токсичними речовинами, вибухонебезпечними предметами, дотримання правил пожежної безпеки і безпеки дорожнього руху тощо.</w:t>
      </w:r>
    </w:p>
    <w:p w:rsidR="005968CC" w:rsidRDefault="005968CC" w:rsidP="00521671">
      <w:pPr>
        <w:tabs>
          <w:tab w:val="left" w:pos="6120"/>
        </w:tabs>
        <w:spacing w:line="360" w:lineRule="auto"/>
        <w:jc w:val="right"/>
        <w:rPr>
          <w:szCs w:val="28"/>
          <w:lang w:val="uk-UA"/>
        </w:rPr>
      </w:pPr>
      <w:r>
        <w:rPr>
          <w:szCs w:val="28"/>
          <w:lang w:val="uk-UA"/>
        </w:rPr>
        <w:t>До початку осінніх</w:t>
      </w:r>
      <w:r w:rsidRPr="00CD7286">
        <w:rPr>
          <w:szCs w:val="28"/>
          <w:lang w:val="uk-UA"/>
        </w:rPr>
        <w:t xml:space="preserve"> канікул</w:t>
      </w:r>
    </w:p>
    <w:p w:rsidR="005968CC" w:rsidRPr="00CD7286" w:rsidRDefault="005968CC" w:rsidP="00521671">
      <w:pPr>
        <w:tabs>
          <w:tab w:val="left" w:pos="6120"/>
        </w:tabs>
        <w:spacing w:line="360" w:lineRule="auto"/>
        <w:jc w:val="right"/>
        <w:rPr>
          <w:szCs w:val="28"/>
          <w:lang w:val="uk-UA"/>
        </w:rPr>
      </w:pPr>
      <w:r>
        <w:rPr>
          <w:szCs w:val="28"/>
          <w:lang w:val="uk-UA"/>
        </w:rPr>
        <w:tab/>
        <w:t>2019/2020</w:t>
      </w:r>
      <w:r w:rsidRPr="00CD7286">
        <w:rPr>
          <w:szCs w:val="28"/>
          <w:lang w:val="uk-UA"/>
        </w:rPr>
        <w:t xml:space="preserve"> навчального року</w:t>
      </w:r>
    </w:p>
    <w:p w:rsidR="005968CC" w:rsidRDefault="005968CC" w:rsidP="00D227ED">
      <w:pPr>
        <w:pStyle w:val="PlainText"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2.5. Про всі випадки дитячого травматизму з учнями та вихованцями негайно інформувати відділ освіти (Молодець Т.В.) за телефоном: 5-11-30,                               067-146-27-06 та письмово, не порушуючи встановлених термінів відповідно до вимог чинного законодавства.</w:t>
      </w:r>
    </w:p>
    <w:p w:rsidR="005968CC" w:rsidRDefault="005968CC" w:rsidP="00521671">
      <w:pPr>
        <w:tabs>
          <w:tab w:val="left" w:pos="6120"/>
        </w:tabs>
        <w:spacing w:line="360" w:lineRule="auto"/>
        <w:ind w:left="5812"/>
        <w:jc w:val="right"/>
        <w:rPr>
          <w:szCs w:val="28"/>
          <w:lang w:val="uk-UA"/>
        </w:rPr>
      </w:pPr>
      <w:r>
        <w:rPr>
          <w:szCs w:val="28"/>
          <w:lang w:val="uk-UA"/>
        </w:rPr>
        <w:t xml:space="preserve">            28.10.2019 – 01.11.2019</w:t>
      </w:r>
    </w:p>
    <w:p w:rsidR="005968CC" w:rsidRPr="005F228A" w:rsidRDefault="005968CC" w:rsidP="00D227ED">
      <w:pPr>
        <w:spacing w:line="360" w:lineRule="auto"/>
        <w:jc w:val="both"/>
        <w:rPr>
          <w:szCs w:val="28"/>
          <w:lang w:val="uk-UA"/>
        </w:rPr>
      </w:pPr>
      <w:r>
        <w:rPr>
          <w:lang w:val="uk-UA"/>
        </w:rPr>
        <w:t>3</w:t>
      </w:r>
      <w:r w:rsidRPr="00CD7286">
        <w:rPr>
          <w:lang w:val="uk-UA"/>
        </w:rPr>
        <w:t xml:space="preserve">. Контроль за виконанням </w:t>
      </w:r>
      <w:r>
        <w:rPr>
          <w:lang w:val="uk-UA"/>
        </w:rPr>
        <w:t>даного</w:t>
      </w:r>
      <w:r w:rsidRPr="00CD7286">
        <w:rPr>
          <w:lang w:val="uk-UA"/>
        </w:rPr>
        <w:t xml:space="preserve"> наказу залишаю за собою.</w:t>
      </w:r>
    </w:p>
    <w:p w:rsidR="005968CC" w:rsidRDefault="005968CC" w:rsidP="00C70051">
      <w:pPr>
        <w:pStyle w:val="NormalWeb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5968CC" w:rsidRDefault="005968CC" w:rsidP="00C70051">
      <w:pPr>
        <w:pStyle w:val="NormalWeb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5968CC" w:rsidRDefault="005968CC" w:rsidP="00C70051">
      <w:pPr>
        <w:pStyle w:val="NormalWeb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Головний спеціаліст </w:t>
      </w:r>
    </w:p>
    <w:p w:rsidR="005968CC" w:rsidRDefault="005968CC" w:rsidP="00D227ED">
      <w:pPr>
        <w:pStyle w:val="NormalWeb"/>
        <w:tabs>
          <w:tab w:val="left" w:pos="7245"/>
        </w:tabs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відділу освіти</w:t>
      </w:r>
      <w:r>
        <w:rPr>
          <w:b/>
          <w:sz w:val="28"/>
          <w:szCs w:val="28"/>
          <w:lang w:val="uk-UA"/>
        </w:rPr>
        <w:tab/>
        <w:t>Н.ТРУСОВА</w:t>
      </w:r>
    </w:p>
    <w:p w:rsidR="005968CC" w:rsidRDefault="005968CC" w:rsidP="00C70051">
      <w:pPr>
        <w:spacing w:line="360" w:lineRule="auto"/>
        <w:jc w:val="both"/>
        <w:rPr>
          <w:sz w:val="26"/>
          <w:szCs w:val="26"/>
          <w:lang w:val="uk-UA"/>
        </w:rPr>
      </w:pPr>
    </w:p>
    <w:p w:rsidR="005968CC" w:rsidRDefault="005968CC" w:rsidP="00C70051">
      <w:pPr>
        <w:spacing w:line="360" w:lineRule="auto"/>
        <w:jc w:val="both"/>
        <w:rPr>
          <w:sz w:val="20"/>
          <w:szCs w:val="20"/>
          <w:lang w:val="uk-UA"/>
        </w:rPr>
      </w:pPr>
    </w:p>
    <w:p w:rsidR="005968CC" w:rsidRDefault="005968CC" w:rsidP="00C70051">
      <w:pPr>
        <w:spacing w:line="360" w:lineRule="auto"/>
        <w:jc w:val="both"/>
        <w:rPr>
          <w:sz w:val="20"/>
          <w:szCs w:val="20"/>
          <w:lang w:val="uk-UA"/>
        </w:rPr>
      </w:pPr>
    </w:p>
    <w:p w:rsidR="005968CC" w:rsidRDefault="005968CC" w:rsidP="00C70051">
      <w:pPr>
        <w:spacing w:line="360" w:lineRule="auto"/>
        <w:jc w:val="both"/>
        <w:rPr>
          <w:sz w:val="20"/>
          <w:szCs w:val="20"/>
          <w:lang w:val="uk-UA"/>
        </w:rPr>
      </w:pPr>
    </w:p>
    <w:p w:rsidR="005968CC" w:rsidRDefault="005968CC" w:rsidP="00C70051">
      <w:pPr>
        <w:spacing w:line="360" w:lineRule="auto"/>
        <w:jc w:val="both"/>
        <w:rPr>
          <w:sz w:val="20"/>
          <w:szCs w:val="20"/>
          <w:lang w:val="uk-UA"/>
        </w:rPr>
      </w:pPr>
    </w:p>
    <w:p w:rsidR="005968CC" w:rsidRPr="00521671" w:rsidRDefault="005968CC" w:rsidP="00521671">
      <w:pPr>
        <w:spacing w:line="360" w:lineRule="auto"/>
        <w:jc w:val="both"/>
        <w:rPr>
          <w:sz w:val="20"/>
          <w:szCs w:val="20"/>
          <w:lang w:val="uk-UA"/>
        </w:rPr>
      </w:pPr>
      <w:r w:rsidRPr="00D227ED">
        <w:rPr>
          <w:sz w:val="20"/>
          <w:szCs w:val="20"/>
          <w:lang w:val="uk-UA"/>
        </w:rPr>
        <w:t>Таміла Молодець,</w:t>
      </w:r>
      <w:r w:rsidRPr="00521671">
        <w:rPr>
          <w:sz w:val="20"/>
          <w:szCs w:val="20"/>
          <w:lang w:val="uk-UA"/>
        </w:rPr>
        <w:t xml:space="preserve"> (05753),  5  11  3</w:t>
      </w:r>
      <w:r>
        <w:rPr>
          <w:sz w:val="20"/>
          <w:szCs w:val="20"/>
          <w:lang w:val="uk-UA"/>
        </w:rPr>
        <w:t>0</w:t>
      </w:r>
    </w:p>
    <w:p w:rsidR="005968CC" w:rsidRDefault="005968CC" w:rsidP="00C70051">
      <w:pPr>
        <w:jc w:val="both"/>
        <w:rPr>
          <w:lang w:val="uk-UA"/>
        </w:rPr>
      </w:pPr>
    </w:p>
    <w:p w:rsidR="005968CC" w:rsidRDefault="005968CC" w:rsidP="00C70051">
      <w:pPr>
        <w:jc w:val="both"/>
        <w:rPr>
          <w:lang w:val="uk-UA"/>
        </w:rPr>
      </w:pPr>
      <w:r>
        <w:rPr>
          <w:lang w:val="uk-UA"/>
        </w:rPr>
        <w:t>З  наказом   від   16.10.2019   № 141 ознайомлені:</w:t>
      </w:r>
    </w:p>
    <w:p w:rsidR="005968CC" w:rsidRDefault="005968CC" w:rsidP="00C70051">
      <w:pPr>
        <w:ind w:firstLine="708"/>
        <w:jc w:val="both"/>
        <w:rPr>
          <w:lang w:val="uk-UA"/>
        </w:rPr>
      </w:pPr>
    </w:p>
    <w:p w:rsidR="005968CC" w:rsidRPr="00521671" w:rsidRDefault="005968CC" w:rsidP="00C70051">
      <w:pPr>
        <w:ind w:left="360" w:hanging="360"/>
        <w:jc w:val="both"/>
        <w:rPr>
          <w:szCs w:val="28"/>
          <w:lang w:val="uk-UA"/>
        </w:rPr>
      </w:pPr>
      <w:r w:rsidRPr="00521671">
        <w:rPr>
          <w:szCs w:val="28"/>
          <w:lang w:val="uk-UA"/>
        </w:rPr>
        <w:t>_________________ Грехова В.І.</w:t>
      </w:r>
    </w:p>
    <w:p w:rsidR="005968CC" w:rsidRPr="00583972" w:rsidRDefault="005968CC" w:rsidP="00C70051">
      <w:pPr>
        <w:ind w:left="360" w:hanging="360"/>
        <w:jc w:val="both"/>
        <w:rPr>
          <w:szCs w:val="28"/>
          <w:lang w:val="uk-UA"/>
        </w:rPr>
      </w:pPr>
      <w:r w:rsidRPr="00521671">
        <w:rPr>
          <w:szCs w:val="28"/>
          <w:lang w:val="uk-UA"/>
        </w:rPr>
        <w:t>_________________ К</w:t>
      </w:r>
      <w:r>
        <w:rPr>
          <w:szCs w:val="28"/>
          <w:lang w:val="uk-UA"/>
        </w:rPr>
        <w:t>рикун С.А.</w:t>
      </w:r>
    </w:p>
    <w:p w:rsidR="005968CC" w:rsidRPr="00521671" w:rsidRDefault="005968CC" w:rsidP="00C70051">
      <w:pPr>
        <w:ind w:left="360" w:hanging="360"/>
        <w:jc w:val="both"/>
        <w:rPr>
          <w:szCs w:val="28"/>
          <w:lang w:val="uk-UA"/>
        </w:rPr>
      </w:pPr>
      <w:r w:rsidRPr="00521671">
        <w:rPr>
          <w:szCs w:val="28"/>
          <w:lang w:val="uk-UA"/>
        </w:rPr>
        <w:t>_________________ Сухоруков Ю.О.</w:t>
      </w:r>
    </w:p>
    <w:p w:rsidR="005968CC" w:rsidRPr="00716D06" w:rsidRDefault="005968CC" w:rsidP="00C70051">
      <w:pPr>
        <w:ind w:left="360" w:hanging="360"/>
        <w:jc w:val="both"/>
        <w:rPr>
          <w:szCs w:val="28"/>
        </w:rPr>
      </w:pPr>
      <w:r w:rsidRPr="00521671">
        <w:rPr>
          <w:szCs w:val="28"/>
          <w:lang w:val="uk-UA"/>
        </w:rPr>
        <w:t>_________________ Салащенко Т.</w:t>
      </w:r>
      <w:r w:rsidRPr="00716D06">
        <w:rPr>
          <w:szCs w:val="28"/>
          <w:lang w:val="uk-UA"/>
        </w:rPr>
        <w:t>В</w:t>
      </w:r>
      <w:r w:rsidRPr="00716D06">
        <w:rPr>
          <w:szCs w:val="28"/>
        </w:rPr>
        <w:t>.</w:t>
      </w:r>
    </w:p>
    <w:p w:rsidR="005968CC" w:rsidRPr="00716D06" w:rsidRDefault="005968CC" w:rsidP="00C70051">
      <w:pPr>
        <w:ind w:left="360" w:hanging="360"/>
        <w:jc w:val="both"/>
        <w:rPr>
          <w:szCs w:val="28"/>
        </w:rPr>
      </w:pPr>
      <w:r w:rsidRPr="00716D06">
        <w:rPr>
          <w:szCs w:val="28"/>
        </w:rPr>
        <w:t>_________________ Зінченко В.О.</w:t>
      </w:r>
    </w:p>
    <w:p w:rsidR="005968CC" w:rsidRPr="00716D06" w:rsidRDefault="005968CC" w:rsidP="00C70051">
      <w:pPr>
        <w:ind w:left="360" w:hanging="360"/>
        <w:jc w:val="both"/>
        <w:rPr>
          <w:szCs w:val="28"/>
        </w:rPr>
      </w:pPr>
      <w:r w:rsidRPr="00716D06">
        <w:rPr>
          <w:szCs w:val="28"/>
        </w:rPr>
        <w:t>_________________ Сиротенко М.Г.</w:t>
      </w:r>
    </w:p>
    <w:p w:rsidR="005968CC" w:rsidRPr="00716D06" w:rsidRDefault="005968CC" w:rsidP="00C70051">
      <w:pPr>
        <w:ind w:left="360" w:hanging="360"/>
        <w:jc w:val="both"/>
        <w:rPr>
          <w:szCs w:val="28"/>
        </w:rPr>
      </w:pPr>
      <w:r w:rsidRPr="00716D06">
        <w:rPr>
          <w:szCs w:val="28"/>
        </w:rPr>
        <w:t>_________________ Омеляненко Т.М.</w:t>
      </w:r>
    </w:p>
    <w:p w:rsidR="005968CC" w:rsidRPr="00D33BB6" w:rsidRDefault="005968CC" w:rsidP="00C70051">
      <w:pPr>
        <w:ind w:left="360" w:hanging="360"/>
        <w:jc w:val="both"/>
        <w:rPr>
          <w:szCs w:val="28"/>
          <w:lang w:val="uk-UA"/>
        </w:rPr>
      </w:pPr>
      <w:r>
        <w:rPr>
          <w:szCs w:val="28"/>
        </w:rPr>
        <w:t xml:space="preserve">_________________ </w:t>
      </w:r>
      <w:r>
        <w:rPr>
          <w:szCs w:val="28"/>
          <w:lang w:val="uk-UA"/>
        </w:rPr>
        <w:t>Костильова В.В.</w:t>
      </w:r>
    </w:p>
    <w:p w:rsidR="005968CC" w:rsidRPr="00716D06" w:rsidRDefault="005968CC" w:rsidP="00C70051">
      <w:pPr>
        <w:ind w:left="360" w:hanging="360"/>
        <w:jc w:val="both"/>
        <w:rPr>
          <w:szCs w:val="28"/>
        </w:rPr>
      </w:pPr>
      <w:r w:rsidRPr="00716D06">
        <w:rPr>
          <w:szCs w:val="28"/>
        </w:rPr>
        <w:t>_________________ Новікова Д.В.</w:t>
      </w:r>
    </w:p>
    <w:p w:rsidR="005968CC" w:rsidRPr="002B19AB" w:rsidRDefault="005968CC" w:rsidP="00C70051">
      <w:pPr>
        <w:ind w:left="360" w:hanging="360"/>
        <w:jc w:val="both"/>
        <w:rPr>
          <w:szCs w:val="28"/>
          <w:lang w:val="uk-UA"/>
        </w:rPr>
      </w:pPr>
      <w:r>
        <w:rPr>
          <w:szCs w:val="28"/>
        </w:rPr>
        <w:t xml:space="preserve">_________________ </w:t>
      </w:r>
      <w:r>
        <w:rPr>
          <w:szCs w:val="28"/>
          <w:lang w:val="uk-UA"/>
        </w:rPr>
        <w:t>Масюк Л.О.</w:t>
      </w:r>
    </w:p>
    <w:p w:rsidR="005968CC" w:rsidRPr="00716D06" w:rsidRDefault="005968CC" w:rsidP="00C70051">
      <w:pPr>
        <w:ind w:left="360" w:hanging="360"/>
        <w:jc w:val="both"/>
        <w:rPr>
          <w:szCs w:val="28"/>
        </w:rPr>
      </w:pPr>
      <w:r w:rsidRPr="00716D06">
        <w:rPr>
          <w:szCs w:val="28"/>
        </w:rPr>
        <w:t>_________________ Кравченко А.І.</w:t>
      </w:r>
    </w:p>
    <w:p w:rsidR="005968CC" w:rsidRPr="00716D06" w:rsidRDefault="005968CC" w:rsidP="00C70051">
      <w:pPr>
        <w:ind w:left="360" w:hanging="360"/>
        <w:jc w:val="both"/>
        <w:rPr>
          <w:szCs w:val="28"/>
        </w:rPr>
      </w:pPr>
      <w:r w:rsidRPr="00716D06">
        <w:rPr>
          <w:szCs w:val="28"/>
        </w:rPr>
        <w:t>_________________ Богатир К.А.</w:t>
      </w:r>
    </w:p>
    <w:p w:rsidR="005968CC" w:rsidRPr="00716D06" w:rsidRDefault="005968CC" w:rsidP="00C70051">
      <w:pPr>
        <w:ind w:left="360" w:hanging="360"/>
        <w:jc w:val="both"/>
        <w:rPr>
          <w:szCs w:val="28"/>
        </w:rPr>
      </w:pPr>
      <w:r w:rsidRPr="00716D06">
        <w:rPr>
          <w:szCs w:val="28"/>
        </w:rPr>
        <w:t>_________________ Курильчик Н.Д.</w:t>
      </w:r>
    </w:p>
    <w:p w:rsidR="005968CC" w:rsidRPr="00716D06" w:rsidRDefault="005968CC" w:rsidP="00C70051">
      <w:pPr>
        <w:ind w:left="360" w:hanging="360"/>
        <w:jc w:val="both"/>
        <w:rPr>
          <w:szCs w:val="28"/>
        </w:rPr>
      </w:pPr>
      <w:r w:rsidRPr="00716D06">
        <w:rPr>
          <w:szCs w:val="28"/>
        </w:rPr>
        <w:t xml:space="preserve">_________________ </w:t>
      </w:r>
      <w:r>
        <w:rPr>
          <w:szCs w:val="28"/>
          <w:lang w:val="uk-UA"/>
        </w:rPr>
        <w:t>Юдіна С.Ф.</w:t>
      </w:r>
    </w:p>
    <w:p w:rsidR="005968CC" w:rsidRPr="00716D06" w:rsidRDefault="005968CC" w:rsidP="00C70051">
      <w:pPr>
        <w:ind w:left="360" w:hanging="360"/>
        <w:jc w:val="both"/>
        <w:rPr>
          <w:szCs w:val="28"/>
        </w:rPr>
      </w:pPr>
      <w:r w:rsidRPr="00716D06">
        <w:rPr>
          <w:szCs w:val="28"/>
        </w:rPr>
        <w:t>_________________ Борщ О.І.</w:t>
      </w:r>
    </w:p>
    <w:p w:rsidR="005968CC" w:rsidRPr="00716D06" w:rsidRDefault="005968CC" w:rsidP="00C70051">
      <w:pPr>
        <w:ind w:left="360" w:hanging="360"/>
        <w:jc w:val="both"/>
        <w:rPr>
          <w:szCs w:val="28"/>
        </w:rPr>
      </w:pPr>
      <w:r w:rsidRPr="00716D06">
        <w:rPr>
          <w:szCs w:val="28"/>
        </w:rPr>
        <w:t>_________________ Тарасов В.В.</w:t>
      </w:r>
    </w:p>
    <w:p w:rsidR="005968CC" w:rsidRPr="002B19AB" w:rsidRDefault="005968CC" w:rsidP="00C70051">
      <w:pPr>
        <w:ind w:left="360" w:hanging="360"/>
        <w:jc w:val="both"/>
        <w:rPr>
          <w:szCs w:val="28"/>
          <w:lang w:val="uk-UA"/>
        </w:rPr>
      </w:pPr>
      <w:r w:rsidRPr="00716D06">
        <w:rPr>
          <w:szCs w:val="28"/>
        </w:rPr>
        <w:t xml:space="preserve">_________________ </w:t>
      </w:r>
      <w:r>
        <w:rPr>
          <w:szCs w:val="28"/>
          <w:lang w:val="uk-UA"/>
        </w:rPr>
        <w:t>Халимон А.О.</w:t>
      </w:r>
    </w:p>
    <w:p w:rsidR="005968CC" w:rsidRPr="00B974E3" w:rsidRDefault="005968CC" w:rsidP="00C70051">
      <w:pPr>
        <w:ind w:left="360" w:hanging="360"/>
        <w:jc w:val="both"/>
        <w:rPr>
          <w:szCs w:val="28"/>
          <w:lang w:val="uk-UA"/>
        </w:rPr>
      </w:pPr>
      <w:r>
        <w:rPr>
          <w:szCs w:val="28"/>
          <w:lang w:val="uk-UA"/>
        </w:rPr>
        <w:t>_________________ Дрозд О.Ф.</w:t>
      </w:r>
    </w:p>
    <w:p w:rsidR="005968CC" w:rsidRPr="00716D06" w:rsidRDefault="005968CC" w:rsidP="00C70051">
      <w:pPr>
        <w:ind w:left="360" w:hanging="360"/>
        <w:jc w:val="both"/>
        <w:rPr>
          <w:szCs w:val="28"/>
          <w:lang w:val="uk-UA"/>
        </w:rPr>
      </w:pPr>
      <w:r w:rsidRPr="00716D06">
        <w:rPr>
          <w:szCs w:val="28"/>
          <w:lang w:val="uk-UA"/>
        </w:rPr>
        <w:t>_________________ Гамоліна О.В.</w:t>
      </w:r>
    </w:p>
    <w:p w:rsidR="005968CC" w:rsidRPr="00716D06" w:rsidRDefault="005968CC" w:rsidP="00C70051">
      <w:pPr>
        <w:ind w:left="360" w:hanging="360"/>
        <w:jc w:val="both"/>
        <w:rPr>
          <w:szCs w:val="28"/>
        </w:rPr>
      </w:pPr>
      <w:r w:rsidRPr="00716D06">
        <w:rPr>
          <w:szCs w:val="28"/>
        </w:rPr>
        <w:t>_________________ Бородіна І.В.</w:t>
      </w:r>
    </w:p>
    <w:p w:rsidR="005968CC" w:rsidRPr="00716D06" w:rsidRDefault="005968CC" w:rsidP="00C70051">
      <w:pPr>
        <w:ind w:left="360" w:hanging="360"/>
        <w:jc w:val="both"/>
        <w:rPr>
          <w:szCs w:val="28"/>
        </w:rPr>
      </w:pPr>
      <w:r w:rsidRPr="00716D06">
        <w:rPr>
          <w:szCs w:val="28"/>
        </w:rPr>
        <w:t>_________________ Крупка Н.М.</w:t>
      </w:r>
    </w:p>
    <w:p w:rsidR="005968CC" w:rsidRPr="00716D06" w:rsidRDefault="005968CC" w:rsidP="00C70051">
      <w:pPr>
        <w:ind w:left="360" w:hanging="360"/>
        <w:jc w:val="both"/>
        <w:rPr>
          <w:szCs w:val="28"/>
        </w:rPr>
      </w:pPr>
      <w:r w:rsidRPr="00716D06">
        <w:rPr>
          <w:szCs w:val="28"/>
        </w:rPr>
        <w:t>_________________ Конєва Л.С.</w:t>
      </w:r>
    </w:p>
    <w:p w:rsidR="005968CC" w:rsidRPr="00716D06" w:rsidRDefault="005968CC" w:rsidP="00C70051">
      <w:pPr>
        <w:ind w:left="360" w:hanging="360"/>
        <w:jc w:val="both"/>
        <w:rPr>
          <w:szCs w:val="28"/>
        </w:rPr>
      </w:pPr>
      <w:r w:rsidRPr="00716D06">
        <w:rPr>
          <w:szCs w:val="28"/>
        </w:rPr>
        <w:t>_________________ Чернова О.О.</w:t>
      </w:r>
    </w:p>
    <w:p w:rsidR="005968CC" w:rsidRPr="00B974E3" w:rsidRDefault="005968CC" w:rsidP="00C70051">
      <w:pPr>
        <w:ind w:left="360" w:hanging="360"/>
        <w:jc w:val="both"/>
        <w:rPr>
          <w:szCs w:val="28"/>
          <w:lang w:val="uk-UA"/>
        </w:rPr>
      </w:pPr>
      <w:r>
        <w:rPr>
          <w:szCs w:val="28"/>
        </w:rPr>
        <w:t xml:space="preserve">_________________ </w:t>
      </w:r>
      <w:r>
        <w:rPr>
          <w:szCs w:val="28"/>
          <w:lang w:val="uk-UA"/>
        </w:rPr>
        <w:t>Демченко Л.Ш.</w:t>
      </w:r>
    </w:p>
    <w:p w:rsidR="005968CC" w:rsidRPr="00716D06" w:rsidRDefault="005968CC" w:rsidP="00C70051">
      <w:pPr>
        <w:ind w:left="360" w:hanging="360"/>
        <w:jc w:val="both"/>
        <w:rPr>
          <w:szCs w:val="28"/>
        </w:rPr>
      </w:pPr>
      <w:r w:rsidRPr="00716D06">
        <w:rPr>
          <w:szCs w:val="28"/>
        </w:rPr>
        <w:t xml:space="preserve">_________________ Терещенко </w:t>
      </w:r>
      <w:r w:rsidRPr="00716D06">
        <w:rPr>
          <w:szCs w:val="28"/>
          <w:lang w:val="uk-UA"/>
        </w:rPr>
        <w:t>Л</w:t>
      </w:r>
      <w:r w:rsidRPr="00716D06">
        <w:rPr>
          <w:szCs w:val="28"/>
        </w:rPr>
        <w:t>.М.</w:t>
      </w:r>
    </w:p>
    <w:p w:rsidR="005968CC" w:rsidRPr="00716D06" w:rsidRDefault="005968CC" w:rsidP="00C70051">
      <w:pPr>
        <w:ind w:left="360" w:hanging="360"/>
        <w:jc w:val="both"/>
        <w:rPr>
          <w:szCs w:val="28"/>
        </w:rPr>
      </w:pPr>
      <w:r w:rsidRPr="00716D06">
        <w:rPr>
          <w:szCs w:val="28"/>
        </w:rPr>
        <w:t>_________________ Гаркавець Л.Г.</w:t>
      </w:r>
    </w:p>
    <w:p w:rsidR="005968CC" w:rsidRPr="00C92F60" w:rsidRDefault="005968CC" w:rsidP="00C70051">
      <w:pPr>
        <w:ind w:left="360" w:hanging="360"/>
        <w:jc w:val="both"/>
        <w:rPr>
          <w:szCs w:val="28"/>
          <w:lang w:val="uk-UA"/>
        </w:rPr>
      </w:pPr>
      <w:r>
        <w:rPr>
          <w:szCs w:val="28"/>
        </w:rPr>
        <w:t xml:space="preserve">_________________ </w:t>
      </w:r>
      <w:r>
        <w:rPr>
          <w:szCs w:val="28"/>
          <w:lang w:val="uk-UA"/>
        </w:rPr>
        <w:t>Овчаренко Т.В.</w:t>
      </w:r>
    </w:p>
    <w:p w:rsidR="005968CC" w:rsidRPr="00D33BB6" w:rsidRDefault="005968CC" w:rsidP="00C70051">
      <w:pPr>
        <w:ind w:left="360" w:hanging="360"/>
        <w:jc w:val="both"/>
        <w:rPr>
          <w:szCs w:val="28"/>
          <w:lang w:val="uk-UA"/>
        </w:rPr>
      </w:pPr>
      <w:r w:rsidRPr="00583972">
        <w:rPr>
          <w:szCs w:val="28"/>
          <w:lang w:val="uk-UA"/>
        </w:rPr>
        <w:t xml:space="preserve">_________________ </w:t>
      </w:r>
      <w:r>
        <w:rPr>
          <w:szCs w:val="28"/>
          <w:lang w:val="uk-UA"/>
        </w:rPr>
        <w:t>Лободовська Т.І.</w:t>
      </w:r>
    </w:p>
    <w:p w:rsidR="005968CC" w:rsidRPr="00716D06" w:rsidRDefault="005968CC" w:rsidP="00C70051">
      <w:pPr>
        <w:ind w:left="360" w:hanging="360"/>
        <w:jc w:val="both"/>
        <w:rPr>
          <w:szCs w:val="28"/>
          <w:lang w:val="uk-UA"/>
        </w:rPr>
      </w:pPr>
      <w:r w:rsidRPr="00583972">
        <w:rPr>
          <w:szCs w:val="28"/>
          <w:lang w:val="uk-UA"/>
        </w:rPr>
        <w:t xml:space="preserve">_________________ </w:t>
      </w:r>
      <w:r w:rsidRPr="00716D06">
        <w:rPr>
          <w:szCs w:val="28"/>
          <w:lang w:val="uk-UA"/>
        </w:rPr>
        <w:t>Шафар Т.І.</w:t>
      </w:r>
    </w:p>
    <w:p w:rsidR="005968CC" w:rsidRPr="003B1D4C" w:rsidRDefault="005968CC" w:rsidP="00C70051">
      <w:pPr>
        <w:ind w:left="360" w:hanging="360"/>
        <w:jc w:val="both"/>
        <w:rPr>
          <w:szCs w:val="28"/>
          <w:lang w:val="uk-UA"/>
        </w:rPr>
      </w:pPr>
      <w:r w:rsidRPr="003B1D4C">
        <w:rPr>
          <w:szCs w:val="28"/>
          <w:lang w:val="uk-UA"/>
        </w:rPr>
        <w:t>_________________ Демчук Т.М.</w:t>
      </w:r>
    </w:p>
    <w:p w:rsidR="005968CC" w:rsidRDefault="005968CC" w:rsidP="00C70051">
      <w:pPr>
        <w:ind w:left="360" w:hanging="360"/>
        <w:jc w:val="both"/>
        <w:rPr>
          <w:szCs w:val="28"/>
          <w:lang w:val="uk-UA"/>
        </w:rPr>
      </w:pPr>
      <w:r w:rsidRPr="00716D06">
        <w:rPr>
          <w:szCs w:val="28"/>
        </w:rPr>
        <w:t>_________________ Коток О.М.</w:t>
      </w:r>
    </w:p>
    <w:p w:rsidR="005968CC" w:rsidRPr="00C92F60" w:rsidRDefault="005968CC" w:rsidP="00C70051">
      <w:pPr>
        <w:ind w:left="360" w:hanging="360"/>
        <w:jc w:val="both"/>
        <w:rPr>
          <w:szCs w:val="28"/>
          <w:lang w:val="uk-UA"/>
        </w:rPr>
      </w:pPr>
      <w:r>
        <w:rPr>
          <w:szCs w:val="28"/>
          <w:lang w:val="uk-UA"/>
        </w:rPr>
        <w:t>_________________ Бучна С.В.</w:t>
      </w:r>
    </w:p>
    <w:p w:rsidR="005968CC" w:rsidRPr="00716D06" w:rsidRDefault="005968CC" w:rsidP="00C70051">
      <w:pPr>
        <w:ind w:left="360" w:hanging="360"/>
        <w:jc w:val="both"/>
        <w:rPr>
          <w:szCs w:val="28"/>
        </w:rPr>
      </w:pPr>
      <w:r w:rsidRPr="00716D06">
        <w:rPr>
          <w:szCs w:val="28"/>
        </w:rPr>
        <w:t>_________________ Шаповал Н.А.</w:t>
      </w:r>
    </w:p>
    <w:p w:rsidR="005968CC" w:rsidRPr="00716D06" w:rsidRDefault="005968CC" w:rsidP="00C70051">
      <w:pPr>
        <w:ind w:left="360" w:hanging="360"/>
        <w:jc w:val="both"/>
        <w:rPr>
          <w:szCs w:val="28"/>
          <w:lang w:val="uk-UA"/>
        </w:rPr>
      </w:pPr>
      <w:r w:rsidRPr="00716D06">
        <w:rPr>
          <w:szCs w:val="28"/>
        </w:rPr>
        <w:t xml:space="preserve">_________________ </w:t>
      </w:r>
      <w:r>
        <w:rPr>
          <w:szCs w:val="28"/>
          <w:lang w:val="uk-UA"/>
        </w:rPr>
        <w:t>Неділько Н.М.</w:t>
      </w:r>
    </w:p>
    <w:p w:rsidR="005968CC" w:rsidRPr="00716D06" w:rsidRDefault="005968CC" w:rsidP="00C70051">
      <w:pPr>
        <w:jc w:val="both"/>
        <w:rPr>
          <w:szCs w:val="28"/>
          <w:lang w:val="uk-UA"/>
        </w:rPr>
      </w:pPr>
      <w:r w:rsidRPr="00716D06">
        <w:rPr>
          <w:szCs w:val="28"/>
        </w:rPr>
        <w:t>_________________ Тугай С.П.</w:t>
      </w:r>
    </w:p>
    <w:p w:rsidR="005968CC" w:rsidRPr="00716D06" w:rsidRDefault="005968CC" w:rsidP="00C70051">
      <w:pPr>
        <w:ind w:left="360" w:hanging="360"/>
        <w:jc w:val="both"/>
        <w:rPr>
          <w:szCs w:val="28"/>
          <w:lang w:val="uk-UA"/>
        </w:rPr>
      </w:pPr>
      <w:r w:rsidRPr="00716D06">
        <w:rPr>
          <w:szCs w:val="28"/>
          <w:lang w:val="uk-UA"/>
        </w:rPr>
        <w:t>_________________ Желєзнова Т.Д.</w:t>
      </w:r>
    </w:p>
    <w:p w:rsidR="005968CC" w:rsidRPr="002E62A6" w:rsidRDefault="005968CC" w:rsidP="00C70051">
      <w:pPr>
        <w:ind w:left="360" w:hanging="360"/>
        <w:jc w:val="both"/>
        <w:rPr>
          <w:szCs w:val="28"/>
          <w:lang w:val="uk-UA"/>
        </w:rPr>
      </w:pPr>
      <w:r>
        <w:rPr>
          <w:szCs w:val="28"/>
          <w:lang w:val="uk-UA"/>
        </w:rPr>
        <w:t>_________________ Прищепа С.В.</w:t>
      </w:r>
    </w:p>
    <w:p w:rsidR="005968CC" w:rsidRPr="00C70051" w:rsidRDefault="005968CC">
      <w:pPr>
        <w:rPr>
          <w:lang w:val="uk-UA"/>
        </w:rPr>
      </w:pPr>
    </w:p>
    <w:sectPr w:rsidR="005968CC" w:rsidRPr="00C70051" w:rsidSect="000039C1">
      <w:headerReference w:type="even" r:id="rId7"/>
      <w:headerReference w:type="default" r:id="rId8"/>
      <w:footerReference w:type="even" r:id="rId9"/>
      <w:pgSz w:w="11906" w:h="16838"/>
      <w:pgMar w:top="28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68CC" w:rsidRDefault="005968CC" w:rsidP="007C5168">
      <w:r>
        <w:separator/>
      </w:r>
    </w:p>
  </w:endnote>
  <w:endnote w:type="continuationSeparator" w:id="0">
    <w:p w:rsidR="005968CC" w:rsidRDefault="005968CC" w:rsidP="007C51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8CC" w:rsidRDefault="005968CC" w:rsidP="00302D2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968CC" w:rsidRDefault="005968CC" w:rsidP="00302D27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68CC" w:rsidRDefault="005968CC" w:rsidP="007C5168">
      <w:r>
        <w:separator/>
      </w:r>
    </w:p>
  </w:footnote>
  <w:footnote w:type="continuationSeparator" w:id="0">
    <w:p w:rsidR="005968CC" w:rsidRDefault="005968CC" w:rsidP="007C51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8CC" w:rsidRDefault="005968CC" w:rsidP="00302D2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968CC" w:rsidRDefault="005968C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8CC" w:rsidRDefault="005968CC" w:rsidP="00302D2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5968CC" w:rsidRDefault="005968C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0051"/>
    <w:rsid w:val="000039C1"/>
    <w:rsid w:val="00166AEE"/>
    <w:rsid w:val="002244CB"/>
    <w:rsid w:val="002B19AB"/>
    <w:rsid w:val="002E62A6"/>
    <w:rsid w:val="00302D27"/>
    <w:rsid w:val="003B1D4C"/>
    <w:rsid w:val="00454080"/>
    <w:rsid w:val="0047464C"/>
    <w:rsid w:val="00521671"/>
    <w:rsid w:val="00542432"/>
    <w:rsid w:val="00583972"/>
    <w:rsid w:val="005968CC"/>
    <w:rsid w:val="005F228A"/>
    <w:rsid w:val="006E00AF"/>
    <w:rsid w:val="00716D06"/>
    <w:rsid w:val="007C5168"/>
    <w:rsid w:val="0080723D"/>
    <w:rsid w:val="009719E6"/>
    <w:rsid w:val="00AA39F5"/>
    <w:rsid w:val="00AF1AEC"/>
    <w:rsid w:val="00B974E3"/>
    <w:rsid w:val="00C70051"/>
    <w:rsid w:val="00C92F60"/>
    <w:rsid w:val="00CD7286"/>
    <w:rsid w:val="00D227ED"/>
    <w:rsid w:val="00D33BB6"/>
    <w:rsid w:val="00D37C2C"/>
    <w:rsid w:val="00EA4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051"/>
    <w:rPr>
      <w:rFonts w:ascii="Times New Roman" w:eastAsia="Times New Roman" w:hAnsi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7005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70051"/>
    <w:rPr>
      <w:rFonts w:ascii="Arial" w:hAnsi="Arial" w:cs="Arial"/>
      <w:b/>
      <w:bCs/>
      <w:kern w:val="32"/>
      <w:sz w:val="32"/>
      <w:szCs w:val="32"/>
      <w:lang w:val="uk-UA" w:eastAsia="ru-RU"/>
    </w:rPr>
  </w:style>
  <w:style w:type="paragraph" w:styleId="Footer">
    <w:name w:val="footer"/>
    <w:basedOn w:val="Normal"/>
    <w:link w:val="FooterChar"/>
    <w:uiPriority w:val="99"/>
    <w:rsid w:val="00C70051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70051"/>
    <w:rPr>
      <w:rFonts w:ascii="Times New Roman" w:hAnsi="Times New Roman" w:cs="Times New Roman"/>
      <w:sz w:val="20"/>
      <w:szCs w:val="20"/>
      <w:lang w:val="uk-UA" w:eastAsia="ru-RU"/>
    </w:rPr>
  </w:style>
  <w:style w:type="paragraph" w:styleId="Header">
    <w:name w:val="header"/>
    <w:basedOn w:val="Normal"/>
    <w:link w:val="HeaderChar"/>
    <w:uiPriority w:val="99"/>
    <w:rsid w:val="00C7005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70051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C7005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70051"/>
    <w:rPr>
      <w:rFonts w:ascii="Courier New" w:hAnsi="Courier New"/>
      <w:sz w:val="20"/>
      <w:szCs w:val="20"/>
      <w:lang w:eastAsia="uk-UA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C70051"/>
    <w:rPr>
      <w:rFonts w:ascii="Courier New" w:hAnsi="Courier New" w:cs="Times New Roman"/>
      <w:sz w:val="20"/>
      <w:szCs w:val="20"/>
      <w:lang w:eastAsia="uk-UA"/>
    </w:rPr>
  </w:style>
  <w:style w:type="paragraph" w:styleId="NormalWeb">
    <w:name w:val="Normal (Web)"/>
    <w:basedOn w:val="Normal"/>
    <w:uiPriority w:val="99"/>
    <w:rsid w:val="00C70051"/>
    <w:pPr>
      <w:spacing w:before="100" w:beforeAutospacing="1" w:after="100" w:afterAutospacing="1"/>
    </w:pPr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C700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7005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3</Pages>
  <Words>600</Words>
  <Characters>3421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Galya</cp:lastModifiedBy>
  <cp:revision>3</cp:revision>
  <dcterms:created xsi:type="dcterms:W3CDTF">2019-10-17T13:15:00Z</dcterms:created>
  <dcterms:modified xsi:type="dcterms:W3CDTF">2019-10-17T13:53:00Z</dcterms:modified>
</cp:coreProperties>
</file>